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07AB317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2F96131B" w:rsidR="750FA982">
        <w:rPr>
          <w:rFonts w:ascii="Arial" w:hAnsi="Arial" w:eastAsia="Arial" w:cs="Arial"/>
          <w:sz w:val="24"/>
          <w:szCs w:val="24"/>
        </w:rPr>
        <w:t>July 1 –</w:t>
      </w:r>
      <w:r w:rsidRPr="2F96131B" w:rsidR="0DB5F833">
        <w:rPr>
          <w:rFonts w:ascii="Arial" w:hAnsi="Arial" w:eastAsia="Arial" w:cs="Arial"/>
          <w:sz w:val="24"/>
          <w:szCs w:val="24"/>
        </w:rPr>
        <w:t xml:space="preserve"> </w:t>
      </w:r>
      <w:r w:rsidRPr="2F96131B" w:rsidR="766155D7">
        <w:rPr>
          <w:rFonts w:ascii="Arial" w:hAnsi="Arial" w:eastAsia="Arial" w:cs="Arial"/>
          <w:sz w:val="24"/>
          <w:szCs w:val="24"/>
        </w:rPr>
        <w:t>May 31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3F92F330" w:rsidTr="2F96131B" w14:paraId="35CBA12F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96131B" w:rsidRDefault="2F96131B" w14:paraId="3F39C0D6" w14:textId="69E5376B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245C1349" w14:textId="55C8F967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78C84444" w14:textId="46E822DF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67E321D2" w14:textId="3D6A2062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F92F330" w:rsidTr="2F96131B" w14:paraId="24FE811E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24256C14" w14:textId="1DBF64CD">
            <w:pPr>
              <w:spacing w:before="0" w:beforeAutospacing="off" w:after="0" w:afterAutospacing="off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31690EAF" w14:textId="2303C587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$986,929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32AC645C" w14:textId="1EE04055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$1,000,620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6299898D" w14:textId="656DB8A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($13,691)</w:t>
            </w:r>
          </w:p>
        </w:tc>
      </w:tr>
      <w:tr w:rsidR="3F92F330" w:rsidTr="2F96131B" w14:paraId="0E9B8840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632A70C6" w14:textId="466C2278">
            <w:pPr>
              <w:spacing w:before="0" w:beforeAutospacing="off" w:after="0" w:afterAutospacing="off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650B638D" w14:textId="632F06BF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$28,032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2DFBE034" w14:textId="22C0EA50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570B3715" w14:textId="6EC99197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$2,032 </w:t>
            </w:r>
          </w:p>
        </w:tc>
      </w:tr>
      <w:tr w:rsidR="3F92F330" w:rsidTr="2F96131B" w14:paraId="2BE2E003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238AAE25" w14:textId="3011F1BC">
            <w:pPr>
              <w:spacing w:before="0" w:beforeAutospacing="off" w:after="0" w:afterAutospacing="off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Easter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39E88C03" w14:textId="62340E71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$13,229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25DDE5F4" w14:textId="33BE8D28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340AB2B0" w14:textId="5F930DC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($2,771)</w:t>
            </w:r>
          </w:p>
        </w:tc>
      </w:tr>
      <w:tr w:rsidR="3F92F330" w:rsidTr="2F96131B" w14:paraId="65C1788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62E135C3" w14:textId="331EDF17">
            <w:pPr>
              <w:spacing w:before="0" w:beforeAutospacing="off" w:after="0" w:afterAutospacing="off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364092C2" w14:textId="31F33136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$10,260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06317D0A" w14:textId="3DE4FFF3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15B20632" w14:textId="54800D1B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$2,260 </w:t>
            </w:r>
          </w:p>
        </w:tc>
      </w:tr>
      <w:tr w:rsidR="3F92F330" w:rsidTr="2F96131B" w14:paraId="548C2C35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5E292D6F" w14:textId="5616698D">
            <w:pPr>
              <w:spacing w:before="0" w:beforeAutospacing="off" w:after="0" w:afterAutospacing="off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4DD7E7FE" w14:textId="004876E2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$36,312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1F0B0796" w14:textId="7CA96677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$42,139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5BCBFB1D" w14:textId="4022A9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F96131B" w:rsidR="2F9613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($5,827)</w:t>
            </w:r>
          </w:p>
        </w:tc>
      </w:tr>
      <w:tr w:rsidR="3F92F330" w:rsidTr="2F96131B" w14:paraId="5EFCD9DF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96131B" w:rsidRDefault="2F96131B" w14:paraId="393D4471" w14:textId="17190B39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55BEB6D2" w14:textId="24AE33E5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$1,074,762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76BF870F" w14:textId="55F5EF00">
            <w:pPr>
              <w:spacing w:before="0" w:beforeAutospacing="off" w:after="0" w:afterAutospacing="off"/>
              <w:jc w:val="center"/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$1,092,759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96131B" w:rsidP="2F96131B" w:rsidRDefault="2F96131B" w14:paraId="140001FE" w14:textId="69439F6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F96131B" w:rsidR="2F96131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($17,997)</w:t>
            </w:r>
          </w:p>
        </w:tc>
      </w:tr>
    </w:tbl>
    <w:p w:rsidR="68AC9653" w:rsidRDefault="68AC9653" w14:paraId="1E6E33AD" w14:textId="082B0FBD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231C8B2"/>
    <w:rsid w:val="039BFB8B"/>
    <w:rsid w:val="04C6F1CC"/>
    <w:rsid w:val="0515F33C"/>
    <w:rsid w:val="0515F33C"/>
    <w:rsid w:val="05A2173E"/>
    <w:rsid w:val="071741B1"/>
    <w:rsid w:val="074EDBD8"/>
    <w:rsid w:val="0755A055"/>
    <w:rsid w:val="07E65A31"/>
    <w:rsid w:val="09217512"/>
    <w:rsid w:val="098BB0D3"/>
    <w:rsid w:val="0A96A292"/>
    <w:rsid w:val="0AA9560E"/>
    <w:rsid w:val="0B4161C6"/>
    <w:rsid w:val="0DB5F833"/>
    <w:rsid w:val="0EA25A75"/>
    <w:rsid w:val="0EF1C28D"/>
    <w:rsid w:val="0FAE11AE"/>
    <w:rsid w:val="0FFEEEFF"/>
    <w:rsid w:val="11495987"/>
    <w:rsid w:val="11FC63CA"/>
    <w:rsid w:val="14313CBF"/>
    <w:rsid w:val="164C3E2B"/>
    <w:rsid w:val="164EA7B6"/>
    <w:rsid w:val="19F386D9"/>
    <w:rsid w:val="19F386D9"/>
    <w:rsid w:val="1CEFBEEA"/>
    <w:rsid w:val="1D2BAF84"/>
    <w:rsid w:val="1F2A42B4"/>
    <w:rsid w:val="21C6D037"/>
    <w:rsid w:val="22346EE0"/>
    <w:rsid w:val="2305E87A"/>
    <w:rsid w:val="240FAF45"/>
    <w:rsid w:val="271716B0"/>
    <w:rsid w:val="28BB2515"/>
    <w:rsid w:val="294874D8"/>
    <w:rsid w:val="295C63AE"/>
    <w:rsid w:val="2BBE46BB"/>
    <w:rsid w:val="2DFD45D1"/>
    <w:rsid w:val="2E1BE5FB"/>
    <w:rsid w:val="2E9AEDA9"/>
    <w:rsid w:val="2EB1967D"/>
    <w:rsid w:val="2EEF1621"/>
    <w:rsid w:val="2F0D7444"/>
    <w:rsid w:val="2F6F47CB"/>
    <w:rsid w:val="2F96131B"/>
    <w:rsid w:val="301A36E7"/>
    <w:rsid w:val="31A7A4DB"/>
    <w:rsid w:val="32D8325E"/>
    <w:rsid w:val="349F1655"/>
    <w:rsid w:val="363FD0CF"/>
    <w:rsid w:val="37C2C841"/>
    <w:rsid w:val="38EE5060"/>
    <w:rsid w:val="39320399"/>
    <w:rsid w:val="3A05D8C6"/>
    <w:rsid w:val="3B5449D5"/>
    <w:rsid w:val="3C66F5DB"/>
    <w:rsid w:val="3D054099"/>
    <w:rsid w:val="3E1D3623"/>
    <w:rsid w:val="3E70983D"/>
    <w:rsid w:val="3ED1545C"/>
    <w:rsid w:val="3F095534"/>
    <w:rsid w:val="3F2455F1"/>
    <w:rsid w:val="3F92F330"/>
    <w:rsid w:val="412B07C5"/>
    <w:rsid w:val="4171980D"/>
    <w:rsid w:val="43EBE254"/>
    <w:rsid w:val="445E0FE3"/>
    <w:rsid w:val="46DC2DD4"/>
    <w:rsid w:val="475417DB"/>
    <w:rsid w:val="489A4F7F"/>
    <w:rsid w:val="490990AA"/>
    <w:rsid w:val="497CA9F2"/>
    <w:rsid w:val="49F41025"/>
    <w:rsid w:val="4A6345D8"/>
    <w:rsid w:val="4AC59134"/>
    <w:rsid w:val="4B3BA76C"/>
    <w:rsid w:val="4DA60A1F"/>
    <w:rsid w:val="4DB4BCAC"/>
    <w:rsid w:val="4EBDA6A1"/>
    <w:rsid w:val="4F393061"/>
    <w:rsid w:val="510423CA"/>
    <w:rsid w:val="5143F8D9"/>
    <w:rsid w:val="52382BF7"/>
    <w:rsid w:val="52DB8C37"/>
    <w:rsid w:val="5372881C"/>
    <w:rsid w:val="53E0BA8E"/>
    <w:rsid w:val="549108B6"/>
    <w:rsid w:val="55363412"/>
    <w:rsid w:val="56D43525"/>
    <w:rsid w:val="5778D581"/>
    <w:rsid w:val="5831A9A6"/>
    <w:rsid w:val="58E2C8E8"/>
    <w:rsid w:val="59FD78E7"/>
    <w:rsid w:val="5D29D631"/>
    <w:rsid w:val="5DA50914"/>
    <w:rsid w:val="5F281EA6"/>
    <w:rsid w:val="5F40D975"/>
    <w:rsid w:val="5FE246FA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8FEFDCF"/>
    <w:rsid w:val="696835F9"/>
    <w:rsid w:val="6A93D45E"/>
    <w:rsid w:val="6AB50739"/>
    <w:rsid w:val="6BEC9C51"/>
    <w:rsid w:val="6C26458B"/>
    <w:rsid w:val="6C5E0189"/>
    <w:rsid w:val="6D486089"/>
    <w:rsid w:val="6E1BEA59"/>
    <w:rsid w:val="704A80D1"/>
    <w:rsid w:val="708471BA"/>
    <w:rsid w:val="72CF5676"/>
    <w:rsid w:val="74CD965E"/>
    <w:rsid w:val="750FA982"/>
    <w:rsid w:val="7518F7CE"/>
    <w:rsid w:val="757F6A9E"/>
    <w:rsid w:val="75A104AA"/>
    <w:rsid w:val="75DDE293"/>
    <w:rsid w:val="75E5FE7C"/>
    <w:rsid w:val="766155D7"/>
    <w:rsid w:val="76B4C82F"/>
    <w:rsid w:val="78A1EB58"/>
    <w:rsid w:val="79D34094"/>
    <w:rsid w:val="7A801B04"/>
    <w:rsid w:val="7A99E528"/>
    <w:rsid w:val="7AD3FD25"/>
    <w:rsid w:val="7AF85C31"/>
    <w:rsid w:val="7CDC279E"/>
    <w:rsid w:val="7D101ADD"/>
    <w:rsid w:val="7D12E624"/>
    <w:rsid w:val="7DAF57CB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2025-06-05T17:20:02.8161841Z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